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5F" w:rsidRDefault="0057685F" w:rsidP="00105E8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Oxford City Council </w:t>
      </w:r>
      <w:r w:rsidR="001A18FD">
        <w:rPr>
          <w:rFonts w:ascii="Arial" w:hAnsi="Arial" w:cs="Arial"/>
          <w:b/>
        </w:rPr>
        <w:t xml:space="preserve">Section 11 Self- Assessment </w:t>
      </w:r>
      <w:r>
        <w:rPr>
          <w:rFonts w:ascii="Arial" w:hAnsi="Arial" w:cs="Arial"/>
          <w:b/>
        </w:rPr>
        <w:t>Action Plan 2015-16</w:t>
      </w:r>
    </w:p>
    <w:p w:rsidR="003E6D8D" w:rsidRPr="0057685F" w:rsidRDefault="003E6D8D" w:rsidP="00105E8C">
      <w:pPr>
        <w:rPr>
          <w:rFonts w:ascii="Arial" w:hAnsi="Arial" w:cs="Arial"/>
          <w:b/>
        </w:rPr>
      </w:pPr>
      <w:r w:rsidRPr="0057685F">
        <w:rPr>
          <w:rFonts w:ascii="Arial" w:hAnsi="Arial" w:cs="Arial"/>
          <w:b/>
        </w:rPr>
        <w:t xml:space="preserve">Including </w:t>
      </w:r>
      <w:r w:rsidR="001015CD">
        <w:rPr>
          <w:rFonts w:ascii="Arial" w:hAnsi="Arial" w:cs="Arial"/>
          <w:b/>
        </w:rPr>
        <w:t xml:space="preserve">all learning points </w:t>
      </w:r>
      <w:r w:rsidR="004E3490" w:rsidRPr="0057685F">
        <w:rPr>
          <w:rFonts w:ascii="Arial" w:hAnsi="Arial" w:cs="Arial"/>
          <w:b/>
        </w:rPr>
        <w:t>arising from</w:t>
      </w:r>
      <w:r w:rsidRPr="0057685F">
        <w:rPr>
          <w:rFonts w:ascii="Arial" w:hAnsi="Arial" w:cs="Arial"/>
          <w:b/>
        </w:rPr>
        <w:t>:</w:t>
      </w:r>
    </w:p>
    <w:p w:rsidR="003E6D8D" w:rsidRPr="0057685F" w:rsidRDefault="003E6D8D" w:rsidP="003E6D8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</w:t>
      </w:r>
      <w:r w:rsidR="00472655" w:rsidRPr="0057685F">
        <w:rPr>
          <w:rFonts w:ascii="Arial" w:hAnsi="Arial" w:cs="Arial"/>
        </w:rPr>
        <w:t>he Section 11 Self-</w:t>
      </w:r>
      <w:r w:rsidR="004E3490" w:rsidRPr="0057685F">
        <w:rPr>
          <w:rFonts w:ascii="Arial" w:hAnsi="Arial" w:cs="Arial"/>
        </w:rPr>
        <w:t>Assessment A</w:t>
      </w:r>
      <w:r w:rsidRPr="0057685F">
        <w:rPr>
          <w:rFonts w:ascii="Arial" w:hAnsi="Arial" w:cs="Arial"/>
        </w:rPr>
        <w:t>udit</w:t>
      </w:r>
    </w:p>
    <w:p w:rsidR="00105E8C" w:rsidRPr="0057685F" w:rsidRDefault="003E6D8D" w:rsidP="003E6D8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</w:t>
      </w:r>
      <w:r w:rsidR="004E3490" w:rsidRPr="0057685F">
        <w:rPr>
          <w:rFonts w:ascii="Arial" w:hAnsi="Arial" w:cs="Arial"/>
        </w:rPr>
        <w:t xml:space="preserve">he </w:t>
      </w:r>
      <w:r w:rsidR="001015CD">
        <w:rPr>
          <w:rFonts w:ascii="Arial" w:hAnsi="Arial" w:cs="Arial"/>
        </w:rPr>
        <w:t xml:space="preserve">Oxford Safeguarding Children Board </w:t>
      </w:r>
      <w:r w:rsidR="004E3490" w:rsidRPr="0057685F">
        <w:rPr>
          <w:rFonts w:ascii="Arial" w:hAnsi="Arial" w:cs="Arial"/>
        </w:rPr>
        <w:t>OSCB Serious C</w:t>
      </w:r>
      <w:r w:rsidR="00D41815" w:rsidRPr="0057685F">
        <w:rPr>
          <w:rFonts w:ascii="Arial" w:hAnsi="Arial" w:cs="Arial"/>
        </w:rPr>
        <w:t xml:space="preserve">ase </w:t>
      </w:r>
      <w:r w:rsidR="004E3490" w:rsidRPr="0057685F">
        <w:rPr>
          <w:rFonts w:ascii="Arial" w:hAnsi="Arial" w:cs="Arial"/>
        </w:rPr>
        <w:t>R</w:t>
      </w:r>
      <w:r w:rsidR="00D41815" w:rsidRPr="0057685F">
        <w:rPr>
          <w:rFonts w:ascii="Arial" w:hAnsi="Arial" w:cs="Arial"/>
        </w:rPr>
        <w:t>eview</w:t>
      </w:r>
      <w:r w:rsidR="004E3490" w:rsidRPr="0057685F">
        <w:rPr>
          <w:rFonts w:ascii="Arial" w:hAnsi="Arial" w:cs="Arial"/>
        </w:rPr>
        <w:t xml:space="preserve"> for Children A,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B,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C,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D,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E,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F</w:t>
      </w:r>
    </w:p>
    <w:p w:rsidR="0057685F" w:rsidRDefault="003E6D8D" w:rsidP="0057685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 xml:space="preserve">Oxford City Council Learning and Development Action Plan following the Serious Case Review for Children </w:t>
      </w:r>
      <w:r w:rsidR="00472655" w:rsidRPr="0057685F">
        <w:rPr>
          <w:rFonts w:ascii="Arial" w:hAnsi="Arial" w:cs="Arial"/>
        </w:rPr>
        <w:t>A, B, C, D, E, F</w:t>
      </w:r>
      <w:r w:rsidR="0057685F">
        <w:rPr>
          <w:rFonts w:ascii="Arial" w:hAnsi="Arial" w:cs="Arial"/>
        </w:rPr>
        <w:t>,</w:t>
      </w:r>
    </w:p>
    <w:p w:rsidR="0057685F" w:rsidRDefault="0057685F" w:rsidP="0057685F">
      <w:pPr>
        <w:pStyle w:val="ListParagraph"/>
        <w:rPr>
          <w:rFonts w:ascii="Arial" w:hAnsi="Arial" w:cs="Arial"/>
        </w:rPr>
      </w:pPr>
    </w:p>
    <w:p w:rsidR="0057685F" w:rsidRDefault="001015CD" w:rsidP="005768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Updated 8 </w:t>
      </w:r>
      <w:r w:rsidR="0057685F" w:rsidRPr="0057685F">
        <w:rPr>
          <w:rFonts w:ascii="Arial" w:hAnsi="Arial" w:cs="Arial"/>
        </w:rPr>
        <w:t>April 2015</w:t>
      </w:r>
    </w:p>
    <w:p w:rsidR="00AA7922" w:rsidRDefault="00AA7922" w:rsidP="0057685F">
      <w:pPr>
        <w:pStyle w:val="ListParagraph"/>
        <w:rPr>
          <w:rFonts w:ascii="Arial" w:hAnsi="Arial" w:cs="Arial"/>
        </w:rPr>
      </w:pPr>
    </w:p>
    <w:p w:rsidR="00483818" w:rsidRDefault="00483818" w:rsidP="0057685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70C0"/>
        </w:rPr>
        <w:t xml:space="preserve">B-Blue </w:t>
      </w:r>
      <w:r>
        <w:rPr>
          <w:rFonts w:ascii="Arial" w:hAnsi="Arial" w:cs="Arial"/>
        </w:rPr>
        <w:t>Action completed</w:t>
      </w:r>
    </w:p>
    <w:p w:rsidR="00AA7922" w:rsidRDefault="00AA7922" w:rsidP="0057685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B050"/>
        </w:rPr>
        <w:t xml:space="preserve">G-Green </w:t>
      </w:r>
      <w:r w:rsidR="00483818">
        <w:rPr>
          <w:rFonts w:ascii="Arial" w:hAnsi="Arial" w:cs="Arial"/>
        </w:rPr>
        <w:t>Action on target to be met</w:t>
      </w:r>
    </w:p>
    <w:p w:rsidR="00483818" w:rsidRPr="00483818" w:rsidRDefault="00483818" w:rsidP="00483818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A-</w:t>
      </w:r>
      <w:r w:rsidRPr="00483818">
        <w:rPr>
          <w:rFonts w:ascii="Arial" w:hAnsi="Arial" w:cs="Arial"/>
          <w:color w:val="00B050"/>
        </w:rPr>
        <w:t xml:space="preserve">Amber </w:t>
      </w:r>
      <w:r w:rsidRPr="00483818">
        <w:rPr>
          <w:rFonts w:ascii="Arial" w:hAnsi="Arial" w:cs="Arial"/>
        </w:rPr>
        <w:t>There is a</w:t>
      </w:r>
      <w:r>
        <w:rPr>
          <w:rFonts w:ascii="Arial" w:hAnsi="Arial" w:cs="Arial"/>
        </w:rPr>
        <w:t xml:space="preserve"> </w:t>
      </w:r>
      <w:r w:rsidRPr="00483818">
        <w:rPr>
          <w:rFonts w:ascii="Arial" w:hAnsi="Arial" w:cs="Arial"/>
        </w:rPr>
        <w:t>risk that the action may not be completed</w:t>
      </w:r>
      <w:r>
        <w:rPr>
          <w:rFonts w:ascii="Arial" w:hAnsi="Arial" w:cs="Arial"/>
        </w:rPr>
        <w:t xml:space="preserve"> on time</w:t>
      </w:r>
    </w:p>
    <w:p w:rsidR="00483818" w:rsidRPr="00483818" w:rsidRDefault="00483818" w:rsidP="00483818">
      <w:pPr>
        <w:ind w:left="720"/>
        <w:rPr>
          <w:rFonts w:ascii="Arial" w:hAnsi="Arial" w:cs="Arial"/>
          <w:color w:val="FF0000"/>
        </w:rPr>
      </w:pPr>
      <w:r w:rsidRPr="00483818">
        <w:rPr>
          <w:rFonts w:ascii="Arial" w:hAnsi="Arial" w:cs="Arial"/>
          <w:color w:val="FF0000"/>
        </w:rPr>
        <w:t>R-Red</w:t>
      </w:r>
      <w:r>
        <w:rPr>
          <w:rFonts w:ascii="Arial" w:hAnsi="Arial" w:cs="Arial"/>
          <w:color w:val="FF0000"/>
        </w:rPr>
        <w:t xml:space="preserve"> </w:t>
      </w:r>
      <w:r w:rsidRPr="00483818">
        <w:rPr>
          <w:rFonts w:ascii="Arial" w:hAnsi="Arial" w:cs="Arial"/>
        </w:rPr>
        <w:t>The</w:t>
      </w:r>
      <w:r>
        <w:rPr>
          <w:rFonts w:ascii="Arial" w:hAnsi="Arial" w:cs="Arial"/>
        </w:rPr>
        <w:t>re is</w:t>
      </w:r>
      <w:r w:rsidRPr="00483818">
        <w:rPr>
          <w:rFonts w:ascii="Arial" w:hAnsi="Arial" w:cs="Arial"/>
        </w:rPr>
        <w:t xml:space="preserve"> high risk that </w:t>
      </w:r>
      <w:r>
        <w:rPr>
          <w:rFonts w:ascii="Arial" w:hAnsi="Arial" w:cs="Arial"/>
        </w:rPr>
        <w:t>the action will not be completed and remedial action is required.</w:t>
      </w:r>
    </w:p>
    <w:p w:rsidR="007224FC" w:rsidRDefault="007224FC" w:rsidP="0057685F">
      <w:pPr>
        <w:pStyle w:val="ListParagraph"/>
        <w:rPr>
          <w:rFonts w:ascii="Arial" w:hAnsi="Arial" w:cs="Arial"/>
        </w:rPr>
      </w:pPr>
    </w:p>
    <w:tbl>
      <w:tblPr>
        <w:tblW w:w="15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622"/>
        <w:gridCol w:w="2769"/>
        <w:gridCol w:w="1420"/>
        <w:gridCol w:w="1740"/>
        <w:gridCol w:w="2757"/>
        <w:gridCol w:w="1152"/>
      </w:tblGrid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1015CD">
            <w:pPr>
              <w:ind w:left="3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br w:type="page"/>
            </w:r>
            <w:r w:rsidR="001015CD">
              <w:rPr>
                <w:rFonts w:ascii="Arial" w:eastAsiaTheme="minorHAnsi" w:hAnsi="Arial" w:cs="Arial"/>
                <w:sz w:val="20"/>
                <w:szCs w:val="20"/>
              </w:rPr>
              <w:t>Learning Points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Evidence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Completion 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Lead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Progress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24FC" w:rsidRDefault="007224FC" w:rsidP="007224FC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</w:rPr>
              <w:t>Status (RAG rating)</w:t>
            </w:r>
          </w:p>
        </w:tc>
      </w:tr>
      <w:tr w:rsidR="00743623" w:rsidTr="002C3E19">
        <w:trPr>
          <w:trHeight w:val="8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D" w:rsidRPr="0057685F" w:rsidRDefault="004879FD" w:rsidP="003102D2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4879FD" w:rsidRPr="007224FC" w:rsidRDefault="004879FD" w:rsidP="004879F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Learning Point </w:t>
            </w:r>
            <w:r w:rsidR="00A04D94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</w:p>
          <w:p w:rsidR="00743623" w:rsidRPr="0057685F" w:rsidRDefault="004879FD" w:rsidP="002C3E19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 to </w:t>
            </w:r>
            <w:r w:rsidR="00A04D94">
              <w:rPr>
                <w:rFonts w:ascii="Arial" w:hAnsi="Arial" w:cs="Arial"/>
                <w:color w:val="0070C0"/>
                <w:sz w:val="20"/>
                <w:szCs w:val="20"/>
              </w:rPr>
              <w:t>regularly r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eview Oxford City Council safeguarding procedures to ensure that we are adhering to our safeguarding responsibilities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1015C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egularly review the Safeguarding Programme and Action Plan.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1015CD" w:rsidP="002C3E1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nsure that Policy and Procedures are kept up to date.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 minutes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Section 11 Self- Assessment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Action Plan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Bi-annual Assessment 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of the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Safeguarding Action Plan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report to CEB and  Council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Monthly Director Review meeting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On-going review of Policy and Procedures, Keeping People Safe Leaflet,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Updating Keeping People Safe Intranet Page and Web site page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EA5B30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2016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2016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 then monthly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2C3E1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Slight delay in publication of Report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meeting undertaken April 2015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A23D0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A23D0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2C3E19" w:rsidRDefault="002C3E19" w:rsidP="002C3E1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2C3E19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A23D0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077C8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</w:tc>
      </w:tr>
      <w:tr w:rsidR="001B0621" w:rsidTr="0049168E">
        <w:trPr>
          <w:trHeight w:val="55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4362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879FD" w:rsidRDefault="004879FD" w:rsidP="004879F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2</w:t>
            </w:r>
          </w:p>
          <w:p w:rsidR="00743623" w:rsidRPr="0057685F" w:rsidRDefault="004879FD" w:rsidP="001015C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We need to continually improve</w:t>
            </w:r>
            <w:r w:rsidR="001015CD">
              <w:rPr>
                <w:rFonts w:ascii="Arial" w:hAnsi="Arial" w:cs="Arial"/>
                <w:color w:val="0070C0"/>
                <w:sz w:val="20"/>
                <w:szCs w:val="20"/>
              </w:rPr>
              <w:t xml:space="preserve"> our 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respon</w:t>
            </w:r>
            <w:r w:rsidR="001015CD">
              <w:rPr>
                <w:rFonts w:ascii="Arial" w:hAnsi="Arial" w:cs="Arial"/>
                <w:color w:val="0070C0"/>
                <w:sz w:val="20"/>
                <w:szCs w:val="20"/>
              </w:rPr>
              <w:t>se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 xml:space="preserve"> to new and emerging priorities with Safeguarding Children and Vulnerable Adults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1015C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onsider new ways in which our front line staff can be better trained and supported to cope with working on 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 xml:space="preserve">Safeguarding,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CSE, </w:t>
            </w:r>
            <w:r w:rsidR="00A04D94" w:rsidRPr="0057685F">
              <w:rPr>
                <w:rFonts w:ascii="Arial" w:eastAsiaTheme="minorHAnsi" w:hAnsi="Arial" w:cs="Arial"/>
                <w:sz w:val="20"/>
                <w:szCs w:val="20"/>
              </w:rPr>
              <w:t>and anti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-social behaviour, trafficking and related activities.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1015C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F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urther develop and implement safeguarding and sexual exploitation training for councillors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803E2A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a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 xml:space="preserve">wareness raising and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generalist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 xml:space="preserve">training on vulnerable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adult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available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for district </w:t>
            </w:r>
            <w:r w:rsidR="00B1054C">
              <w:rPr>
                <w:rFonts w:ascii="Arial" w:eastAsiaTheme="minorHAnsi" w:hAnsi="Arial" w:cs="Arial"/>
                <w:sz w:val="20"/>
                <w:szCs w:val="20"/>
              </w:rPr>
              <w:t xml:space="preserve">council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>staff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067DE7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Ensure that the need for awareness raising and generalist training on safeguarding children and young people is suitable for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district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council staff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067DE7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easure training outcomes in practice and assess effectiveness of training staff.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Promote staff attendance at learning events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Strengthen policy and procedures relating to managing allegations against staff and volunteers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 minutes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 Training Programme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and internal presentations 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reviewed 6 monthly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identify appropriate training for staff working with perpetrators who are also vulnerable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promote the support available to staff through the Employee Assistance Programme ‘Work Well’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keep under review supervision and support arrangements for staff e.g. apprais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 and learning and development.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 of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Councillor training materials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Pr="0057685F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Compulsory Councillor training.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 </w:t>
            </w:r>
            <w:r w:rsidR="004879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x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non-compulsory training sessions to be provided a year (extended programme)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Correspondence and minutes of the Oxfordshire Safeguarding Vulnerable Adults Board (OSVAB)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Specific training materials for district councils available for safeguarding children and vulnerable adults at awareness raising and generalist level.</w:t>
            </w:r>
          </w:p>
          <w:p w:rsidR="00B1054C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survey using OSCB Questionnaire in preparation for the Section 11 Self -Assessment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Circulate OSCB Newsletter and information on </w:t>
            </w:r>
            <w:r w:rsidR="00803E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learning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events to all Named Safeguarding officers and advertise events in Council Matters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B105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New Allegations Policy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67DE7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067DE7" w:rsidRDefault="00067DE7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</w:t>
            </w:r>
            <w:r w:rsidR="00EA5B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</w:p>
          <w:p w:rsidR="00743623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March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May 2015</w:t>
            </w: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ay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Before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Feb/March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2015</w:t>
            </w: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803E2A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B105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pril 2015 </w:t>
            </w:r>
            <w:r w:rsidR="004879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B105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4879FD" w:rsidRDefault="00B1054C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On-going</w:t>
            </w:r>
          </w:p>
          <w:p w:rsidR="00B1054C" w:rsidRDefault="00B1054C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Pr="0057685F" w:rsidRDefault="00947E4B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May 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Kotiliane</w:t>
            </w:r>
            <w:proofErr w:type="spellEnd"/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Howick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8331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8331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Howick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Kotilanie</w:t>
            </w:r>
            <w:proofErr w:type="spellEnd"/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Howic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</w:t>
            </w:r>
            <w:proofErr w:type="spellEnd"/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completed awaiting final approval from OSCB Training Sub Group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provided for new Civic Office Holders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March 2015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Member training booked in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for 9/20/21stMay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Dates in progress of being arranged.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waiting a response. Position to be reviewed and raised at the next OSVAB if no progress has been made.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B105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District meeting with OSCB Training Group Chair and district council representatives (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Minutes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sent 12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January)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Draft in circulation for consultation.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P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83312B" w:rsidRDefault="0083312B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743623" w:rsidRPr="00743623" w:rsidRDefault="00743623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74362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4879FD" w:rsidRDefault="004879FD" w:rsidP="003102D2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  <w:r w:rsidRPr="004879FD"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>A-Amber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B1054C" w:rsidRDefault="00B1054C" w:rsidP="003102D2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  <w:r w:rsidRPr="00B1054C"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>A-Amber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B1054C" w:rsidRDefault="00B1054C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B1054C" w:rsidRDefault="00B1054C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879FD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F" w:rsidRDefault="00D5032F" w:rsidP="00A23D0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03E2A" w:rsidRDefault="00803E2A" w:rsidP="00A23D0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57685F" w:rsidRDefault="00743623" w:rsidP="00A23D0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3</w:t>
            </w:r>
          </w:p>
          <w:p w:rsidR="00743623" w:rsidRPr="00A23D0F" w:rsidRDefault="00743623" w:rsidP="00A23D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D0F">
              <w:rPr>
                <w:rFonts w:ascii="Arial" w:hAnsi="Arial" w:cs="Arial"/>
                <w:color w:val="0070C0"/>
                <w:sz w:val="20"/>
                <w:szCs w:val="20"/>
              </w:rPr>
              <w:t>We have developed our understanding of CSE and the models of exploitation used in the city. We need to remain vigilant a</w:t>
            </w:r>
            <w:r w:rsidR="00D5032F">
              <w:rPr>
                <w:rFonts w:ascii="Arial" w:hAnsi="Arial" w:cs="Arial"/>
                <w:color w:val="0070C0"/>
                <w:sz w:val="20"/>
                <w:szCs w:val="20"/>
              </w:rPr>
              <w:t>nd responsive to reports of CSE and other forms of exploitation.</w:t>
            </w: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49168E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ake routine the review of prevalence and action planning by the 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 xml:space="preserve">Oxford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Community Safety Partnership</w:t>
            </w:r>
            <w:r w:rsidR="001015CD">
              <w:rPr>
                <w:rFonts w:ascii="Arial" w:eastAsiaTheme="minorHAnsi" w:hAnsi="Arial" w:cs="Arial"/>
                <w:sz w:val="20"/>
                <w:szCs w:val="20"/>
              </w:rPr>
              <w:t xml:space="preserve"> (OCSP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9168E" w:rsidRPr="0057685F" w:rsidRDefault="007B2924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Joint intelligence sharing on organised crime and sexual exploitation undertaken by TVP and the Anti-Social Behaviour Investigation team (ASBIT)</w:t>
            </w: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1B062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Review with 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="001015CD">
              <w:rPr>
                <w:rFonts w:ascii="Arial" w:eastAsiaTheme="minorHAnsi" w:hAnsi="Arial" w:cs="Arial"/>
                <w:sz w:val="20"/>
                <w:szCs w:val="20"/>
              </w:rPr>
              <w:t>CSP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and TVP whether city worker should be involved in intelligence sharing meetings.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the Oxford Community Safety Partnership Executive Group</w:t>
            </w: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meetings.</w:t>
            </w: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Correspondence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D5032F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7B2924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D503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 O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Pr="0057685F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March 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7B2924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Pr="0057685F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49168E" w:rsidRPr="0057685F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1B06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Access confirmed to general intelligence briefings but not for </w:t>
            </w:r>
            <w:r w:rsidR="007B29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some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case specific briefings. To be further discussed</w:t>
            </w:r>
            <w:r w:rsidR="00D503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CF44F4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9168E" w:rsidRDefault="0049168E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A23D0F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F44F4"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>A-Amber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F" w:rsidRDefault="00D5032F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4</w:t>
            </w:r>
          </w:p>
          <w:p w:rsidR="00743623" w:rsidRDefault="00743623" w:rsidP="00CF44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Recognising the important role </w:t>
            </w:r>
            <w:r w:rsidR="0049168E"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City Council 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functions have in identifying, preventing and disrupting CSE</w:t>
            </w:r>
            <w:r w:rsidR="0049168E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</w:t>
            </w:r>
            <w:r w:rsidR="003102D2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Community safety activities</w:t>
            </w:r>
            <w:r w:rsidR="00067DE7">
              <w:rPr>
                <w:rFonts w:ascii="Arial" w:hAnsi="Arial" w:cs="Arial"/>
                <w:color w:val="0070C0"/>
                <w:sz w:val="20"/>
                <w:szCs w:val="20"/>
              </w:rPr>
              <w:t xml:space="preserve"> (ASBIT)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Hackney Carriages and Private Hire</w:t>
            </w:r>
          </w:p>
          <w:p w:rsidR="00D5032F" w:rsidRDefault="00D5032F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HMO</w:t>
            </w:r>
            <w:r w:rsidR="003102D2">
              <w:rPr>
                <w:rFonts w:ascii="Arial" w:hAnsi="Arial" w:cs="Arial"/>
                <w:color w:val="0070C0"/>
                <w:sz w:val="20"/>
                <w:szCs w:val="20"/>
              </w:rPr>
              <w:t xml:space="preserve"> Licencing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Environmental Health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Parks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Recycling and refuse</w:t>
            </w:r>
          </w:p>
          <w:p w:rsidR="00D5032F" w:rsidRPr="00D5032F" w:rsidRDefault="00D5032F" w:rsidP="003102D2">
            <w:pPr>
              <w:pStyle w:val="ListParagrap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067DE7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eek harmonisation of </w:t>
            </w:r>
            <w:r w:rsidR="007B2924"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icensing standards across the County for Hackney Carriages and Private Hire vehicles, drivers and operators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067DE7" w:rsidRDefault="00067DE7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67DE7" w:rsidRDefault="0049168E" w:rsidP="0049168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Regularly review the City Council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>function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 in relation to CSE and other forms of exploitation and share best practice with other district councils as appropriate.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Oxfordshire Chief Executives meeting</w:t>
            </w:r>
            <w:r w:rsidR="00D503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minutes.</w:t>
            </w:r>
          </w:p>
          <w:p w:rsidR="00D5032F" w:rsidRDefault="00D5032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District Officers meeting notes,</w:t>
            </w:r>
          </w:p>
          <w:p w:rsidR="00D5032F" w:rsidRPr="0057685F" w:rsidRDefault="00D5032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Group Meetings.</w:t>
            </w:r>
          </w:p>
          <w:p w:rsidR="007B2924" w:rsidRDefault="007B2924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Oxfordshire Chief Executive meeting minutes.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1B0621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February 2015 and R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eview April 2015</w:t>
            </w:r>
          </w:p>
          <w:p w:rsidR="00743623" w:rsidRDefault="00743623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</w:p>
          <w:p w:rsidR="0049168E" w:rsidRPr="0057685F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015CD" w:rsidRDefault="001015CD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Approach agreed in principle 4/2/15</w:t>
            </w:r>
          </w:p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Meting arranged for 23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rd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April 2015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B2924" w:rsidRPr="0057685F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CF44F4" w:rsidRDefault="0074362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CF44F4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9168E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4" w:rsidRDefault="007B2924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5</w:t>
            </w:r>
          </w:p>
          <w:p w:rsidR="00743623" w:rsidRPr="005077C8" w:rsidRDefault="00743623" w:rsidP="005077C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That proactive and routine information and intelligence sharing and joint operations are vital to combatting CSE</w:t>
            </w:r>
            <w:r w:rsidR="00803E2A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exploitation.</w:t>
            </w:r>
          </w:p>
          <w:p w:rsidR="00743623" w:rsidRPr="007224FC" w:rsidRDefault="00743623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BA2C4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B2924" w:rsidRDefault="007B2924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02D2" w:rsidRDefault="0049168E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="003102D2">
              <w:rPr>
                <w:rFonts w:ascii="Arial" w:eastAsiaTheme="minorHAnsi" w:hAnsi="Arial" w:cs="Arial"/>
                <w:sz w:val="20"/>
                <w:szCs w:val="20"/>
              </w:rPr>
              <w:t xml:space="preserve">stablish an Oxford City Council interface with the Oxfordshire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Multi-agency Safeguarding Hub </w:t>
            </w:r>
            <w:r w:rsidR="003102D2">
              <w:rPr>
                <w:rFonts w:ascii="Arial" w:eastAsiaTheme="minorHAnsi" w:hAnsi="Arial" w:cs="Arial"/>
                <w:sz w:val="20"/>
                <w:szCs w:val="20"/>
              </w:rPr>
              <w:t>(MASH) as a pilot scheme for other district councils and housing providers.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743623" w:rsidRPr="0057685F" w:rsidRDefault="0049168E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3102D2">
              <w:rPr>
                <w:rFonts w:ascii="Arial" w:eastAsiaTheme="minorHAnsi" w:hAnsi="Arial" w:cs="Arial"/>
                <w:sz w:val="20"/>
                <w:szCs w:val="20"/>
              </w:rPr>
              <w:t xml:space="preserve">eview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and share this information with other district councils and housing providers in March 2015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02D2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49168E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results of MASH reports on the outcomes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of referrals and to challenge, via the escalation procedure if required.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B0621" w:rsidRDefault="001B0621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49168E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nsure that protocols with the Multi-agency Safeguarding Hubs have appropriate engagement with Community Safety,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Anti-Social Behaviour Investigation, Housing and other district council level services around individual cases. 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Review the City Council approach to recoding of concerns across service areas. 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1B0621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Keep Data Sharing P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rotocols under review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Pilot scheme established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completed.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Event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held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share learning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with other district Councils and Housing Providers.i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March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Steering group with district council officers and housing providers established to take this work forward. 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Report to Oxfordshire C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hief Executives meeting 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Attendance at </w:t>
            </w:r>
            <w:r w:rsidR="003102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MASH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Operational Group meetings and audit meetings (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case file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audit process has been agreed and meetings are in the process of being set up by the MASH)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Attendance at MASH Operational Group meetings 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review in the light of implementation of MASH interface.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review and monitor MASH Information Sharing protocol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in the light of new Government Guidance</w:t>
            </w:r>
          </w:p>
          <w:p w:rsidR="00743623" w:rsidRDefault="0074362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Pr="0057685F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February 2015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March 2015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</w:t>
            </w:r>
            <w:r w:rsidRPr="003102D2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March 2015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 2015 –June 2015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June 2019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 O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Pr="0057685F" w:rsidRDefault="001B0621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2025</w:t>
            </w:r>
          </w:p>
          <w:p w:rsidR="00743623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March/June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Pr="0057685F" w:rsidRDefault="007B2924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1B0621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1B0621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Pr="0057685F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Lucy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Nevielle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Representatives on Steering Group identified. Initial meeting in process of being arranged.</w:t>
            </w: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There are currently some delays with receiving feedback. This is currently under review by the MASH</w:t>
            </w: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Reviewed as a part of the MASH Evaluation undertaken in March 2015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on-going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Reviewed as a part of the MASH Evaluation undertaken in  March 2015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1B0621" w:rsidRDefault="001B0621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1B062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3102D2" w:rsidRDefault="003102D2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3102D2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3102D2" w:rsidRP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3102D2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743623" w:rsidRPr="00D104CA" w:rsidRDefault="00743623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  <w:r w:rsidRPr="00D104CA"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>A-Amber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7224FC" w:rsidRDefault="00743623" w:rsidP="00D104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D104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6</w:t>
            </w: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 xml:space="preserve">It is important to have effective escalation processes and strong relationships between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</w:t>
            </w: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>Community Safety Partnership and Oxfordsh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ire Safeguarding Children Board and Oxfordshire Children’s Trust Board.</w:t>
            </w: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Pr="00D104CA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Pr="00D104CA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Pr="007224FC" w:rsidRDefault="00743623" w:rsidP="00D104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he Director of Community Services to ensure that there are appropriate mechanisms for good liaison between the </w:t>
            </w:r>
            <w:r w:rsidR="000E5479">
              <w:rPr>
                <w:rFonts w:ascii="Arial" w:eastAsiaTheme="minorHAnsi" w:hAnsi="Arial" w:cs="Arial"/>
                <w:sz w:val="20"/>
                <w:szCs w:val="20"/>
              </w:rPr>
              <w:t xml:space="preserve">Oxford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Community Safety Partnership</w:t>
            </w:r>
            <w:r w:rsidR="000E5479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the Oxfordshire Safeguarding Children Board</w:t>
            </w:r>
            <w:r w:rsidR="000E5479">
              <w:rPr>
                <w:rFonts w:ascii="Arial" w:eastAsiaTheme="minorHAnsi" w:hAnsi="Arial" w:cs="Arial"/>
                <w:sz w:val="20"/>
                <w:szCs w:val="20"/>
              </w:rPr>
              <w:t xml:space="preserve"> and Children’s Trust Board.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o ensure that relevant Members and Officers are briefed on papers going to the OSCB and Children’s Trust Board and any decisions made.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any multi-agency meetings managed by Oxford City Council have clear ownership and consistency of titles.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7D695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review and promote the use of the Escalation Procedures internally and ensure that they are clearly understood.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Regular reports on CSE </w:t>
            </w:r>
            <w:r w:rsidR="00803E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and other emerging form of exploitation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the Communi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ty Safety Partnership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OSCB.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Board meetings and notes of the meetings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E5479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Regular Briefings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circulated prior to and following all OSCB and Children’s Trust Board meetings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of inter-agency meetings as a part of the annual Section 11 Self-Assessment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regularly review the 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use of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escalation at the Named Safeguarding Officers meetings (6 monthly).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review escalation procedures as a part of the Section 11 Self-Assessment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 2015 and on-going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On-going 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2015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Pr="0057685F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2915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E5479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</w:t>
            </w:r>
            <w:r w:rsidR="007D69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otilaine</w:t>
            </w:r>
            <w:proofErr w:type="spellEnd"/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  <w:proofErr w:type="spellEnd"/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D6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Director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of Community Services </w:t>
            </w: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has joined the OSCB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the Oxfordshire Children’s Trust Board</w:t>
            </w: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in his capac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ity of Oxford Community Safety P</w:t>
            </w: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artnership Chair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AC3306" w:rsidRDefault="00AC3306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rd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tier Children’s &amp; Adult’s social care staff nominated to attend. Oxford C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ommunity Safety Partnership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Executive Group.</w:t>
            </w:r>
          </w:p>
          <w:p w:rsidR="00AC3306" w:rsidRDefault="00AC3306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 meeting has been held between Director of Community services and the County Council Solicitor to discuss the future of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Oxfordshire Community Safety Partnership, District Community Safety Partnerships and the OSCB.</w:t>
            </w:r>
          </w:p>
          <w:p w:rsidR="00743623" w:rsidRPr="0057685F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proposal is awaited.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track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On-track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D104CA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E5479" w:rsidRDefault="000E5479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E5479" w:rsidRDefault="000E5479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D695F" w:rsidRDefault="007D695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D695F" w:rsidRDefault="007D695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</w:t>
            </w:r>
            <w:r w:rsidR="000E5479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D695F" w:rsidRDefault="007D695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B45C7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</w:tc>
      </w:tr>
      <w:tr w:rsidR="00743623" w:rsidTr="00743623">
        <w:trPr>
          <w:trHeight w:val="31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9D27B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  <w:t>Learning Point 7</w:t>
            </w:r>
          </w:p>
          <w:p w:rsidR="00743623" w:rsidRPr="0057685F" w:rsidRDefault="00743623" w:rsidP="00C63EB4">
            <w:pPr>
              <w:rPr>
                <w:rFonts w:ascii="Arial" w:eastAsia="Calibri" w:hAnsi="Arial" w:cs="Arial"/>
                <w:b/>
                <w:i/>
              </w:rPr>
            </w:pPr>
            <w:r w:rsidRPr="0057685F">
              <w:rPr>
                <w:rFonts w:ascii="Arial" w:hAnsi="Arial" w:cs="Arial"/>
                <w:color w:val="0070C0"/>
                <w:sz w:val="20"/>
                <w:szCs w:val="20"/>
              </w:rPr>
              <w:t>CSE is not an isolated one off event.  It is important to engage with communities to raise awareness, change perceptions and challenge behaviours</w:t>
            </w: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743623" w:rsidRPr="007224FC" w:rsidRDefault="00743623" w:rsidP="009D27B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Working with the CSE sub group of the OSCB to identify an on-going, coordinated programme between the City Council, County Council and police working in communities and with young people at risk.</w:t>
            </w: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Notes of the OSCB, CSE Subgroup meetings</w:t>
            </w: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 2015 and on-going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Initial meeting at CEO level-approach agreed in principle.</w:t>
            </w:r>
          </w:p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2C3E19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Draft </w:t>
            </w:r>
            <w:r w:rsid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Terms of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</w:t>
            </w:r>
            <w:r w:rsid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eference drafted to be agreed at the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inaugural </w:t>
            </w:r>
            <w:r w:rsid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meeting</w:t>
            </w:r>
            <w:r w:rsidR="001015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 14</w:t>
            </w:r>
            <w:r w:rsidR="001015CD" w:rsidRPr="001015CD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 w:rsidR="001015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April 2015</w:t>
            </w:r>
          </w:p>
          <w:p w:rsidR="00743623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C63EB4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C63EB4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1015CD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</w:t>
            </w:r>
            <w:r w:rsidR="002C3E19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C63EB4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7224FC" w:rsidRPr="00DB45C7" w:rsidRDefault="007224FC" w:rsidP="0057685F">
      <w:pPr>
        <w:pStyle w:val="ListParagraph"/>
        <w:rPr>
          <w:rFonts w:ascii="Arial" w:hAnsi="Arial" w:cs="Arial"/>
          <w:sz w:val="20"/>
          <w:szCs w:val="20"/>
        </w:rPr>
      </w:pPr>
    </w:p>
    <w:p w:rsidR="0057685F" w:rsidRPr="00DB45C7" w:rsidRDefault="0057685F" w:rsidP="0057685F">
      <w:pPr>
        <w:rPr>
          <w:rFonts w:cs="Arial"/>
          <w:b/>
          <w:bCs/>
          <w:sz w:val="20"/>
          <w:szCs w:val="20"/>
        </w:rPr>
      </w:pPr>
      <w:r w:rsidRPr="00DB45C7">
        <w:rPr>
          <w:rFonts w:cs="Arial"/>
          <w:b/>
          <w:sz w:val="20"/>
          <w:szCs w:val="20"/>
        </w:rPr>
        <w:t>D</w:t>
      </w:r>
      <w:r w:rsidRPr="00DB45C7">
        <w:rPr>
          <w:rFonts w:cs="Arial"/>
          <w:b/>
          <w:bCs/>
          <w:sz w:val="20"/>
          <w:szCs w:val="20"/>
        </w:rPr>
        <w:t>ocument Control</w:t>
      </w:r>
    </w:p>
    <w:p w:rsidR="0057685F" w:rsidRPr="00DB45C7" w:rsidRDefault="0057685F" w:rsidP="0057685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>Oxford City Council</w:t>
            </w:r>
          </w:p>
          <w:p w:rsidR="0057685F" w:rsidRPr="00DB45C7" w:rsidRDefault="00710873" w:rsidP="007108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 xml:space="preserve">Safeguarding Action Plan 205-16 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Tim Sadler, Executive Director, Community Services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Val Johnson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Policy Culture and Communications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vjohnson@oxford.gov.uk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01865 252209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="00710873"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4916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685F"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2015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710873" w:rsidP="00710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May 2015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Notes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F" w:rsidRPr="00DB45C7" w:rsidRDefault="002C3E19" w:rsidP="002C3E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Draft for  approval  at CEB Report</w:t>
            </w:r>
          </w:p>
        </w:tc>
      </w:tr>
    </w:tbl>
    <w:p w:rsidR="0057685F" w:rsidRPr="00DB45C7" w:rsidRDefault="0057685F" w:rsidP="0057685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88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91"/>
        <w:gridCol w:w="2700"/>
        <w:gridCol w:w="4114"/>
      </w:tblGrid>
      <w:tr w:rsidR="0057685F" w:rsidRPr="00DB45C7" w:rsidTr="0057685F">
        <w:trPr>
          <w:trHeight w:val="30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Version No.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Notes </w:t>
            </w:r>
          </w:p>
        </w:tc>
      </w:tr>
      <w:tr w:rsidR="0057685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19 March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 w:rsidP="00710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Circulated to Tim Sadler, Richard Adams</w:t>
            </w:r>
            <w:r w:rsidR="00710873"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, Simon </w:t>
            </w:r>
            <w:proofErr w:type="spellStart"/>
            <w:r w:rsidR="00710873" w:rsidRPr="00DB45C7">
              <w:rPr>
                <w:rFonts w:ascii="Arial" w:hAnsi="Arial" w:cs="Arial"/>
                <w:color w:val="000000"/>
                <w:sz w:val="20"/>
                <w:szCs w:val="20"/>
              </w:rPr>
              <w:t>Howick</w:t>
            </w:r>
            <w:proofErr w:type="spellEnd"/>
            <w:r w:rsidR="00710873"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and Jennifer </w:t>
            </w:r>
            <w:proofErr w:type="spellStart"/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Kotilaine</w:t>
            </w:r>
            <w:proofErr w:type="spellEnd"/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comment</w:t>
            </w:r>
          </w:p>
        </w:tc>
      </w:tr>
      <w:tr w:rsidR="0057685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73" w:rsidRPr="00DB45C7" w:rsidRDefault="00710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Revised for CEB Report</w:t>
            </w:r>
          </w:p>
        </w:tc>
      </w:tr>
      <w:tr w:rsidR="0057685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7685F" w:rsidRPr="00DB45C7" w:rsidRDefault="0057685F" w:rsidP="0057685F">
      <w:pPr>
        <w:rPr>
          <w:rFonts w:ascii="Arial" w:eastAsia="Calibri" w:hAnsi="Arial"/>
          <w:sz w:val="20"/>
          <w:szCs w:val="20"/>
          <w:lang w:eastAsia="en-US"/>
        </w:rPr>
      </w:pPr>
    </w:p>
    <w:p w:rsidR="0057685F" w:rsidRPr="00DB45C7" w:rsidRDefault="0057685F" w:rsidP="0057685F">
      <w:pPr>
        <w:rPr>
          <w:sz w:val="20"/>
          <w:szCs w:val="20"/>
        </w:rPr>
      </w:pPr>
    </w:p>
    <w:p w:rsidR="0057685F" w:rsidRPr="002C3E19" w:rsidRDefault="0057685F" w:rsidP="0057685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Name:</w:t>
      </w:r>
      <w:r w:rsidRPr="002C3E19">
        <w:rPr>
          <w:rFonts w:ascii="Arial" w:hAnsi="Arial" w:cs="Arial"/>
          <w:sz w:val="20"/>
          <w:szCs w:val="20"/>
        </w:rPr>
        <w:t xml:space="preserve"> ‘</w:t>
      </w:r>
      <w:r w:rsidR="00710873" w:rsidRPr="002C3E19">
        <w:rPr>
          <w:rFonts w:ascii="Arial" w:hAnsi="Arial" w:cs="Arial"/>
          <w:sz w:val="20"/>
          <w:szCs w:val="20"/>
        </w:rPr>
        <w:t xml:space="preserve">Oxford City Council Safeguarding </w:t>
      </w:r>
      <w:proofErr w:type="spellStart"/>
      <w:r w:rsidR="00710873" w:rsidRPr="002C3E19">
        <w:rPr>
          <w:rFonts w:ascii="Arial" w:hAnsi="Arial" w:cs="Arial"/>
          <w:sz w:val="20"/>
          <w:szCs w:val="20"/>
        </w:rPr>
        <w:t>ActionPlan</w:t>
      </w:r>
      <w:proofErr w:type="spellEnd"/>
      <w:r w:rsidR="00710873" w:rsidRPr="002C3E19">
        <w:rPr>
          <w:rFonts w:ascii="Arial" w:hAnsi="Arial" w:cs="Arial"/>
          <w:sz w:val="20"/>
          <w:szCs w:val="20"/>
        </w:rPr>
        <w:t>’</w:t>
      </w:r>
    </w:p>
    <w:p w:rsidR="00743623" w:rsidRPr="002C3E19" w:rsidRDefault="00743623" w:rsidP="0057685F">
      <w:pPr>
        <w:rPr>
          <w:rFonts w:ascii="Arial" w:hAnsi="Arial" w:cs="Arial"/>
          <w:sz w:val="20"/>
          <w:szCs w:val="20"/>
        </w:rPr>
      </w:pPr>
    </w:p>
    <w:p w:rsidR="0057685F" w:rsidRPr="002C3E19" w:rsidRDefault="00743623" w:rsidP="0057685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File Location:</w:t>
      </w:r>
      <w:r w:rsidRPr="002C3E19">
        <w:rPr>
          <w:rFonts w:ascii="Arial" w:hAnsi="Arial" w:cs="Arial"/>
          <w:sz w:val="20"/>
          <w:szCs w:val="20"/>
        </w:rPr>
        <w:t xml:space="preserve"> M:\Policy, Culture and </w:t>
      </w:r>
      <w:proofErr w:type="spellStart"/>
      <w:r w:rsidRPr="002C3E19">
        <w:rPr>
          <w:rFonts w:ascii="Arial" w:hAnsi="Arial" w:cs="Arial"/>
          <w:sz w:val="20"/>
          <w:szCs w:val="20"/>
        </w:rPr>
        <w:t>Commmunications</w:t>
      </w:r>
      <w:proofErr w:type="spellEnd"/>
      <w:r w:rsidRPr="002C3E19">
        <w:rPr>
          <w:rFonts w:ascii="Arial" w:hAnsi="Arial" w:cs="Arial"/>
          <w:sz w:val="20"/>
          <w:szCs w:val="20"/>
        </w:rPr>
        <w:t xml:space="preserve">\Policy\Safeguarding\Action plans\Safeguarding Action Plan 2015-16 - April 2015 </w:t>
      </w:r>
      <w:proofErr w:type="spellStart"/>
      <w:r w:rsidRPr="002C3E19">
        <w:rPr>
          <w:rFonts w:ascii="Arial" w:hAnsi="Arial" w:cs="Arial"/>
          <w:sz w:val="20"/>
          <w:szCs w:val="20"/>
        </w:rPr>
        <w:t>vs</w:t>
      </w:r>
      <w:proofErr w:type="spellEnd"/>
      <w:r w:rsidRPr="002C3E19">
        <w:rPr>
          <w:rFonts w:ascii="Arial" w:hAnsi="Arial" w:cs="Arial"/>
          <w:sz w:val="20"/>
          <w:szCs w:val="20"/>
        </w:rPr>
        <w:t xml:space="preserve"> 2.docx</w:t>
      </w:r>
    </w:p>
    <w:sectPr w:rsidR="0057685F" w:rsidRPr="002C3E19" w:rsidSect="003D202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54" w:rsidRDefault="00FA6454" w:rsidP="00472655">
      <w:r>
        <w:separator/>
      </w:r>
    </w:p>
  </w:endnote>
  <w:endnote w:type="continuationSeparator" w:id="0">
    <w:p w:rsidR="00FA6454" w:rsidRDefault="00FA6454" w:rsidP="004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9168E" w:rsidRPr="00472655" w:rsidRDefault="0049168E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D3374E">
          <w:rPr>
            <w:rFonts w:ascii="Arial" w:hAnsi="Arial" w:cs="Arial"/>
            <w:noProof/>
          </w:rPr>
          <w:t>1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49168E" w:rsidRDefault="0049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54" w:rsidRDefault="00FA6454" w:rsidP="00472655">
      <w:r>
        <w:separator/>
      </w:r>
    </w:p>
  </w:footnote>
  <w:footnote w:type="continuationSeparator" w:id="0">
    <w:p w:rsidR="00FA6454" w:rsidRDefault="00FA6454" w:rsidP="0047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8E" w:rsidRDefault="00D3374E" w:rsidP="00472655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Appendix 1: </w:t>
    </w:r>
    <w:r w:rsidR="0049168E" w:rsidRPr="00BF2E2B">
      <w:rPr>
        <w:rFonts w:ascii="Arial" w:hAnsi="Arial" w:cs="Arial"/>
        <w:b/>
      </w:rPr>
      <w:t>Oxford City Council</w:t>
    </w:r>
    <w:r w:rsidR="0049168E">
      <w:rPr>
        <w:rFonts w:ascii="Arial" w:hAnsi="Arial" w:cs="Arial"/>
        <w:b/>
      </w:rPr>
      <w:t xml:space="preserve"> </w:t>
    </w:r>
    <w:r w:rsidR="00B90CA9">
      <w:rPr>
        <w:rFonts w:ascii="Arial" w:hAnsi="Arial" w:cs="Arial"/>
        <w:b/>
      </w:rPr>
      <w:t>Section 11 Self-Assessment</w:t>
    </w:r>
    <w:r w:rsidR="0049168E">
      <w:rPr>
        <w:rFonts w:ascii="Arial" w:hAnsi="Arial" w:cs="Arial"/>
        <w:b/>
      </w:rPr>
      <w:t xml:space="preserve"> Action Plan 2015-16</w:t>
    </w:r>
  </w:p>
  <w:p w:rsidR="0049168E" w:rsidRDefault="00491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3AE0"/>
    <w:multiLevelType w:val="hybridMultilevel"/>
    <w:tmpl w:val="C12E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9"/>
    <w:rsid w:val="00031A60"/>
    <w:rsid w:val="00067DE7"/>
    <w:rsid w:val="0009639F"/>
    <w:rsid w:val="000A6BCC"/>
    <w:rsid w:val="000B4310"/>
    <w:rsid w:val="000C5382"/>
    <w:rsid w:val="000E5479"/>
    <w:rsid w:val="001015CD"/>
    <w:rsid w:val="00105E8C"/>
    <w:rsid w:val="00134752"/>
    <w:rsid w:val="00175CC4"/>
    <w:rsid w:val="001A18FD"/>
    <w:rsid w:val="001B0621"/>
    <w:rsid w:val="001F4B62"/>
    <w:rsid w:val="0027040C"/>
    <w:rsid w:val="00271AC3"/>
    <w:rsid w:val="002C3E19"/>
    <w:rsid w:val="002E3091"/>
    <w:rsid w:val="00301519"/>
    <w:rsid w:val="003041E6"/>
    <w:rsid w:val="003102D2"/>
    <w:rsid w:val="00380A8C"/>
    <w:rsid w:val="003D2029"/>
    <w:rsid w:val="003E6D8D"/>
    <w:rsid w:val="004000D7"/>
    <w:rsid w:val="00404126"/>
    <w:rsid w:val="00465513"/>
    <w:rsid w:val="00472655"/>
    <w:rsid w:val="00483818"/>
    <w:rsid w:val="004879FD"/>
    <w:rsid w:val="0049168E"/>
    <w:rsid w:val="004C4110"/>
    <w:rsid w:val="004D3DD8"/>
    <w:rsid w:val="004E3490"/>
    <w:rsid w:val="00504E43"/>
    <w:rsid w:val="005077C8"/>
    <w:rsid w:val="0057685F"/>
    <w:rsid w:val="005D229A"/>
    <w:rsid w:val="00630817"/>
    <w:rsid w:val="00673583"/>
    <w:rsid w:val="00710873"/>
    <w:rsid w:val="007224FC"/>
    <w:rsid w:val="00743623"/>
    <w:rsid w:val="00770705"/>
    <w:rsid w:val="00776B3C"/>
    <w:rsid w:val="007908F4"/>
    <w:rsid w:val="007B06B8"/>
    <w:rsid w:val="007B2924"/>
    <w:rsid w:val="007D695F"/>
    <w:rsid w:val="00803E2A"/>
    <w:rsid w:val="0083312B"/>
    <w:rsid w:val="00883394"/>
    <w:rsid w:val="008A22C6"/>
    <w:rsid w:val="008C3410"/>
    <w:rsid w:val="008E681E"/>
    <w:rsid w:val="00900EE6"/>
    <w:rsid w:val="00932791"/>
    <w:rsid w:val="00947E4B"/>
    <w:rsid w:val="0098238E"/>
    <w:rsid w:val="009C52A1"/>
    <w:rsid w:val="009D27B6"/>
    <w:rsid w:val="00A04D94"/>
    <w:rsid w:val="00A06776"/>
    <w:rsid w:val="00A23D0F"/>
    <w:rsid w:val="00A74CD8"/>
    <w:rsid w:val="00AA7922"/>
    <w:rsid w:val="00AC3306"/>
    <w:rsid w:val="00AC7901"/>
    <w:rsid w:val="00B1054C"/>
    <w:rsid w:val="00B90CA9"/>
    <w:rsid w:val="00BA2C42"/>
    <w:rsid w:val="00BB4C76"/>
    <w:rsid w:val="00C07F80"/>
    <w:rsid w:val="00C21D0B"/>
    <w:rsid w:val="00C31C22"/>
    <w:rsid w:val="00C32C17"/>
    <w:rsid w:val="00C63EB4"/>
    <w:rsid w:val="00CA1FE0"/>
    <w:rsid w:val="00CD1AB4"/>
    <w:rsid w:val="00CF44F4"/>
    <w:rsid w:val="00D104CA"/>
    <w:rsid w:val="00D3374E"/>
    <w:rsid w:val="00D41815"/>
    <w:rsid w:val="00D5032F"/>
    <w:rsid w:val="00D66397"/>
    <w:rsid w:val="00D9389B"/>
    <w:rsid w:val="00DB45C7"/>
    <w:rsid w:val="00DE6105"/>
    <w:rsid w:val="00EA5B30"/>
    <w:rsid w:val="00EE7518"/>
    <w:rsid w:val="00F20455"/>
    <w:rsid w:val="00FA6454"/>
    <w:rsid w:val="00FB564F"/>
    <w:rsid w:val="00FD0DB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4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5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55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4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5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5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CDB4-B3EF-4229-B64B-3D939307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A5C4D920.dotm</Template>
  <TotalTime>2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Jennifer.Kotilaine</dc:creator>
  <cp:lastModifiedBy>Sarah.Claridge</cp:lastModifiedBy>
  <cp:revision>4</cp:revision>
  <cp:lastPrinted>2015-04-13T09:36:00Z</cp:lastPrinted>
  <dcterms:created xsi:type="dcterms:W3CDTF">2015-04-08T15:12:00Z</dcterms:created>
  <dcterms:modified xsi:type="dcterms:W3CDTF">2015-04-14T13:30:00Z</dcterms:modified>
</cp:coreProperties>
</file>